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F2" w:rsidRPr="001404F2" w:rsidRDefault="001404F2" w:rsidP="001404F2">
      <w:pPr>
        <w:pStyle w:val="ListParagraph"/>
        <w:spacing w:after="0"/>
        <w:ind w:left="2160" w:firstLine="720"/>
        <w:rPr>
          <w:b/>
        </w:rPr>
      </w:pPr>
      <w:r w:rsidRPr="001404F2">
        <w:rPr>
          <w:b/>
        </w:rPr>
        <w:t>Sabbatical Leave Application</w:t>
      </w:r>
    </w:p>
    <w:p w:rsidR="001404F2" w:rsidRPr="001404F2" w:rsidRDefault="001404F2" w:rsidP="001404F2">
      <w:pPr>
        <w:pStyle w:val="ListParagraph"/>
        <w:spacing w:after="0"/>
        <w:jc w:val="center"/>
        <w:rPr>
          <w:b/>
        </w:rPr>
      </w:pPr>
    </w:p>
    <w:p w:rsidR="001404F2" w:rsidRPr="001404F2" w:rsidRDefault="001404F2" w:rsidP="001404F2">
      <w:pPr>
        <w:spacing w:after="0"/>
        <w:rPr>
          <w:u w:val="single"/>
        </w:rPr>
      </w:pPr>
      <w:r w:rsidRPr="001404F2">
        <w:t>Name:</w:t>
      </w:r>
      <w:r w:rsidRPr="001404F2">
        <w:rPr>
          <w:u w:val="single"/>
        </w:rPr>
        <w:tab/>
      </w:r>
      <w:r w:rsidRPr="001404F2">
        <w:rPr>
          <w:u w:val="single"/>
        </w:rPr>
        <w:tab/>
      </w:r>
      <w:r w:rsidRPr="001404F2">
        <w:rPr>
          <w:u w:val="single"/>
        </w:rPr>
        <w:tab/>
      </w:r>
      <w:r w:rsidRPr="001404F2">
        <w:rPr>
          <w:u w:val="single"/>
        </w:rPr>
        <w:tab/>
      </w:r>
      <w:r w:rsidRPr="001404F2">
        <w:rPr>
          <w:u w:val="single"/>
        </w:rPr>
        <w:tab/>
      </w:r>
      <w:r w:rsidRPr="001404F2">
        <w:rPr>
          <w:u w:val="single"/>
        </w:rPr>
        <w:tab/>
      </w:r>
      <w:r w:rsidRPr="001404F2">
        <w:tab/>
        <w:t>Date:</w:t>
      </w:r>
      <w:r w:rsidRPr="001404F2">
        <w:rPr>
          <w:u w:val="single"/>
        </w:rPr>
        <w:tab/>
      </w:r>
      <w:r w:rsidRPr="001404F2">
        <w:rPr>
          <w:u w:val="single"/>
        </w:rPr>
        <w:tab/>
      </w:r>
      <w:r w:rsidRPr="001404F2">
        <w:rPr>
          <w:u w:val="single"/>
        </w:rPr>
        <w:tab/>
      </w:r>
      <w:r w:rsidRPr="001404F2">
        <w:rPr>
          <w:u w:val="single"/>
        </w:rPr>
        <w:tab/>
      </w:r>
      <w:r w:rsidRPr="001404F2">
        <w:rPr>
          <w:u w:val="single"/>
        </w:rPr>
        <w:tab/>
      </w:r>
      <w:r w:rsidRPr="001404F2">
        <w:rPr>
          <w:u w:val="single"/>
        </w:rPr>
        <w:tab/>
      </w:r>
    </w:p>
    <w:p w:rsidR="001404F2" w:rsidRPr="001404F2" w:rsidRDefault="001404F2" w:rsidP="001404F2">
      <w:pPr>
        <w:spacing w:after="0"/>
      </w:pPr>
    </w:p>
    <w:p w:rsidR="001404F2" w:rsidRPr="001404F2" w:rsidRDefault="001404F2" w:rsidP="001404F2">
      <w:pPr>
        <w:spacing w:after="0"/>
      </w:pPr>
      <w:r w:rsidRPr="001404F2">
        <w:t>Years of Service in PCCD:</w:t>
      </w:r>
      <w:r w:rsidRPr="001404F2">
        <w:rPr>
          <w:u w:val="single"/>
        </w:rPr>
        <w:tab/>
      </w:r>
      <w:r w:rsidRPr="001404F2">
        <w:rPr>
          <w:u w:val="single"/>
        </w:rPr>
        <w:tab/>
      </w:r>
      <w:r w:rsidRPr="001404F2">
        <w:rPr>
          <w:u w:val="single"/>
        </w:rPr>
        <w:tab/>
      </w:r>
      <w:r w:rsidRPr="001404F2">
        <w:t xml:space="preserve">      Faculty Service Areas (FSA) </w:t>
      </w:r>
      <w:r w:rsidRPr="001404F2">
        <w:rPr>
          <w:u w:val="single"/>
        </w:rPr>
        <w:tab/>
      </w:r>
      <w:r w:rsidRPr="001404F2">
        <w:rPr>
          <w:u w:val="single"/>
        </w:rPr>
        <w:tab/>
      </w:r>
      <w:r w:rsidRPr="001404F2">
        <w:rPr>
          <w:u w:val="single"/>
        </w:rPr>
        <w:tab/>
      </w:r>
    </w:p>
    <w:p w:rsidR="001404F2" w:rsidRPr="001404F2" w:rsidRDefault="001404F2" w:rsidP="001404F2">
      <w:pPr>
        <w:spacing w:after="0"/>
      </w:pPr>
    </w:p>
    <w:p w:rsidR="001404F2" w:rsidRPr="001404F2" w:rsidRDefault="001404F2" w:rsidP="001404F2">
      <w:pPr>
        <w:spacing w:after="0"/>
      </w:pPr>
      <w:r w:rsidRPr="001404F2">
        <w:t>Leave Period Requested:</w:t>
      </w:r>
      <w:r w:rsidRPr="001404F2">
        <w:rPr>
          <w:u w:val="single"/>
        </w:rPr>
        <w:t xml:space="preserve"> </w:t>
      </w:r>
      <w:r w:rsidRPr="001404F2">
        <w:rPr>
          <w:u w:val="single"/>
        </w:rPr>
        <w:tab/>
      </w:r>
      <w:r w:rsidRPr="001404F2">
        <w:rPr>
          <w:u w:val="single"/>
        </w:rPr>
        <w:tab/>
      </w:r>
      <w:r w:rsidRPr="001404F2">
        <w:rPr>
          <w:u w:val="single"/>
        </w:rPr>
        <w:tab/>
      </w:r>
      <w:r w:rsidRPr="001404F2">
        <w:rPr>
          <w:u w:val="single"/>
        </w:rPr>
        <w:tab/>
      </w:r>
      <w:r w:rsidRPr="001404F2">
        <w:rPr>
          <w:u w:val="single"/>
        </w:rPr>
        <w:tab/>
      </w:r>
    </w:p>
    <w:p w:rsidR="001404F2" w:rsidRPr="001404F2" w:rsidRDefault="001404F2" w:rsidP="001404F2">
      <w:pPr>
        <w:spacing w:after="0"/>
      </w:pPr>
    </w:p>
    <w:p w:rsidR="001404F2" w:rsidRPr="001404F2" w:rsidRDefault="001404F2" w:rsidP="001404F2">
      <w:pPr>
        <w:spacing w:after="0"/>
      </w:pPr>
      <w:r w:rsidRPr="001404F2">
        <w:t xml:space="preserve">Have you had previous Professional Development (Sabbatical) Leaves?  </w:t>
      </w:r>
      <w:r w:rsidRPr="001404F2">
        <w:rPr>
          <w:b/>
        </w:rPr>
        <w:t>YES / NO</w:t>
      </w:r>
      <w:r w:rsidRPr="001404F2">
        <w:t xml:space="preserve"> </w:t>
      </w:r>
    </w:p>
    <w:p w:rsidR="001404F2" w:rsidRPr="001404F2" w:rsidRDefault="001404F2" w:rsidP="001404F2">
      <w:pPr>
        <w:spacing w:after="0"/>
      </w:pPr>
      <w:r w:rsidRPr="001404F2">
        <w:t>If “yes” list time periods and activities:</w:t>
      </w:r>
    </w:p>
    <w:p w:rsidR="001404F2" w:rsidRPr="001404F2" w:rsidRDefault="001404F2" w:rsidP="001404F2">
      <w:pPr>
        <w:spacing w:after="0"/>
        <w:rPr>
          <w:u w:val="single"/>
        </w:rPr>
      </w:pPr>
      <w:r w:rsidRPr="001404F2">
        <w:rPr>
          <w:u w:val="single"/>
        </w:rPr>
        <w:t>______________________________________________________________________________</w:t>
      </w:r>
    </w:p>
    <w:p w:rsidR="001404F2" w:rsidRPr="001404F2" w:rsidRDefault="001404F2" w:rsidP="001404F2">
      <w:pPr>
        <w:spacing w:after="0"/>
      </w:pPr>
    </w:p>
    <w:p w:rsidR="001404F2" w:rsidRPr="001404F2" w:rsidRDefault="001404F2" w:rsidP="001404F2">
      <w:pPr>
        <w:spacing w:after="0"/>
      </w:pPr>
      <w:r w:rsidRPr="001404F2">
        <w:t xml:space="preserve">Type of Leave: Indicate type of program. Check more than one, if applicable, and complete forms as applicable. </w:t>
      </w:r>
    </w:p>
    <w:p w:rsidR="001404F2" w:rsidRPr="001404F2" w:rsidRDefault="001404F2" w:rsidP="001404F2">
      <w:pPr>
        <w:spacing w:after="0"/>
      </w:pPr>
    </w:p>
    <w:p w:rsidR="001404F2" w:rsidRPr="001404F2" w:rsidRDefault="001404F2" w:rsidP="001404F2">
      <w:pPr>
        <w:spacing w:after="0"/>
      </w:pPr>
      <w:sdt>
        <w:sdtPr>
          <w:id w:val="-1635633828"/>
        </w:sdtPr>
        <w:sdtContent>
          <w:r w:rsidRPr="001404F2">
            <w:rPr>
              <w:rFonts w:ascii="MS Gothic" w:eastAsia="MS Gothic" w:hAnsi="MS Gothic" w:hint="eastAsia"/>
            </w:rPr>
            <w:t>☐</w:t>
          </w:r>
        </w:sdtContent>
      </w:sdt>
      <w:r w:rsidRPr="001404F2">
        <w:t xml:space="preserve"> </w:t>
      </w:r>
      <w:r w:rsidRPr="001404F2">
        <w:tab/>
        <w:t>Formal Coursework at university / college or other institutions</w:t>
      </w:r>
    </w:p>
    <w:p w:rsidR="001404F2" w:rsidRPr="001404F2" w:rsidRDefault="001404F2" w:rsidP="001404F2">
      <w:pPr>
        <w:spacing w:after="0"/>
      </w:pPr>
    </w:p>
    <w:p w:rsidR="001404F2" w:rsidRPr="001404F2" w:rsidRDefault="001404F2" w:rsidP="001404F2">
      <w:pPr>
        <w:spacing w:after="0"/>
      </w:pPr>
      <w:sdt>
        <w:sdtPr>
          <w:id w:val="1360161265"/>
        </w:sdtPr>
        <w:sdtContent>
          <w:r w:rsidRPr="001404F2">
            <w:rPr>
              <w:rFonts w:ascii="MS Gothic" w:eastAsia="MS Gothic" w:hAnsi="MS Gothic" w:hint="eastAsia"/>
            </w:rPr>
            <w:t>☐</w:t>
          </w:r>
        </w:sdtContent>
      </w:sdt>
      <w:r w:rsidRPr="001404F2">
        <w:tab/>
        <w:t>Research / Study / Creative Work / Internship</w:t>
      </w:r>
    </w:p>
    <w:p w:rsidR="001404F2" w:rsidRPr="001404F2" w:rsidRDefault="001404F2" w:rsidP="001404F2">
      <w:pPr>
        <w:spacing w:after="0"/>
      </w:pPr>
    </w:p>
    <w:p w:rsidR="001404F2" w:rsidRPr="001404F2" w:rsidRDefault="001404F2" w:rsidP="001404F2">
      <w:pPr>
        <w:pBdr>
          <w:bottom w:val="single" w:sz="12" w:space="1" w:color="auto"/>
        </w:pBdr>
        <w:spacing w:after="0"/>
      </w:pPr>
      <w:sdt>
        <w:sdtPr>
          <w:id w:val="-124160856"/>
        </w:sdtPr>
        <w:sdtContent>
          <w:r w:rsidRPr="001404F2">
            <w:rPr>
              <w:rFonts w:ascii="MS Gothic" w:eastAsia="MS Gothic" w:hAnsi="MS Gothic" w:hint="eastAsia"/>
            </w:rPr>
            <w:t>☐</w:t>
          </w:r>
        </w:sdtContent>
      </w:sdt>
      <w:r w:rsidRPr="001404F2">
        <w:tab/>
        <w:t>Travel / Study / Site Visits</w:t>
      </w:r>
    </w:p>
    <w:p w:rsidR="001404F2" w:rsidRPr="001404F2" w:rsidRDefault="001404F2" w:rsidP="001404F2">
      <w:pPr>
        <w:pBdr>
          <w:bottom w:val="single" w:sz="12" w:space="1" w:color="auto"/>
        </w:pBdr>
        <w:spacing w:after="0"/>
      </w:pPr>
    </w:p>
    <w:p w:rsidR="001404F2" w:rsidRPr="001404F2" w:rsidRDefault="001404F2" w:rsidP="001404F2">
      <w:pPr>
        <w:spacing w:after="0"/>
        <w:jc w:val="both"/>
      </w:pPr>
    </w:p>
    <w:p w:rsidR="001404F2" w:rsidRPr="001404F2" w:rsidRDefault="001404F2" w:rsidP="001404F2">
      <w:pPr>
        <w:spacing w:after="0"/>
        <w:jc w:val="both"/>
      </w:pPr>
      <w:r w:rsidRPr="001404F2">
        <w:t>Time Requested:  There are three possible time arrangements for Leaves as shown below. Indicate your preference by writing ‘first choice’, ‘second choice’ etc. in the spaces provided. The Committee will try to give you your first choice. It will be assumed that you are not interested in any option you leave blank.</w:t>
      </w:r>
    </w:p>
    <w:p w:rsidR="001404F2" w:rsidRPr="001404F2" w:rsidRDefault="001404F2" w:rsidP="001404F2">
      <w:pPr>
        <w:spacing w:after="0"/>
        <w:jc w:val="both"/>
      </w:pPr>
    </w:p>
    <w:p w:rsidR="001404F2" w:rsidRPr="001404F2" w:rsidRDefault="001404F2" w:rsidP="001404F2">
      <w:pPr>
        <w:spacing w:after="0"/>
      </w:pPr>
      <w:r w:rsidRPr="001404F2">
        <w:rPr>
          <w:b/>
        </w:rPr>
        <w:t xml:space="preserve">Select Option </w:t>
      </w:r>
    </w:p>
    <w:p w:rsidR="001404F2" w:rsidRPr="001404F2" w:rsidRDefault="001404F2" w:rsidP="001404F2">
      <w:pPr>
        <w:pStyle w:val="ListParagraph"/>
        <w:numPr>
          <w:ilvl w:val="0"/>
          <w:numId w:val="1"/>
        </w:numPr>
        <w:spacing w:after="0"/>
      </w:pPr>
      <w:r w:rsidRPr="001404F2">
        <w:t>One semester @ 100% salary for Fall 2014</w:t>
      </w:r>
      <w:r w:rsidRPr="001404F2">
        <w:tab/>
      </w:r>
      <w:r w:rsidRPr="001404F2">
        <w:tab/>
      </w:r>
      <w:r w:rsidRPr="001404F2">
        <w:tab/>
      </w:r>
      <w:r w:rsidRPr="001404F2">
        <w:rPr>
          <w:u w:val="single"/>
        </w:rPr>
        <w:t>___________</w:t>
      </w:r>
    </w:p>
    <w:p w:rsidR="001404F2" w:rsidRPr="001404F2" w:rsidRDefault="001404F2" w:rsidP="001404F2">
      <w:pPr>
        <w:pStyle w:val="ListParagraph"/>
        <w:numPr>
          <w:ilvl w:val="0"/>
          <w:numId w:val="1"/>
        </w:numPr>
        <w:spacing w:after="0"/>
      </w:pPr>
      <w:r w:rsidRPr="001404F2">
        <w:t>One semester @ 100% salary for Spring 2015</w:t>
      </w:r>
      <w:r w:rsidRPr="001404F2">
        <w:tab/>
      </w:r>
      <w:r w:rsidRPr="001404F2">
        <w:tab/>
      </w:r>
      <w:r w:rsidRPr="001404F2">
        <w:rPr>
          <w:u w:val="single"/>
        </w:rPr>
        <w:t>___________</w:t>
      </w:r>
    </w:p>
    <w:p w:rsidR="001404F2" w:rsidRPr="001404F2" w:rsidRDefault="001404F2" w:rsidP="001404F2">
      <w:pPr>
        <w:pStyle w:val="ListParagraph"/>
        <w:numPr>
          <w:ilvl w:val="0"/>
          <w:numId w:val="1"/>
        </w:numPr>
        <w:spacing w:after="0"/>
      </w:pPr>
      <w:r w:rsidRPr="001404F2">
        <w:t>Two semesters @ 66.66% salary for Fall 2014/Spring 2015</w:t>
      </w:r>
      <w:r w:rsidRPr="001404F2">
        <w:tab/>
      </w:r>
      <w:r w:rsidRPr="001404F2">
        <w:rPr>
          <w:u w:val="single"/>
        </w:rPr>
        <w:t>___________</w:t>
      </w:r>
    </w:p>
    <w:p w:rsidR="001404F2" w:rsidRPr="001404F2" w:rsidRDefault="001404F2" w:rsidP="001404F2">
      <w:pPr>
        <w:spacing w:before="120" w:after="0"/>
        <w:rPr>
          <w:u w:val="single"/>
        </w:rPr>
      </w:pPr>
      <w:r w:rsidRPr="001404F2">
        <w:rPr>
          <w:u w:val="single"/>
        </w:rPr>
        <w:t>______________________________________________________________________________</w:t>
      </w:r>
    </w:p>
    <w:p w:rsidR="001404F2" w:rsidRPr="001404F2" w:rsidRDefault="001404F2" w:rsidP="001404F2">
      <w:pPr>
        <w:spacing w:after="0"/>
      </w:pPr>
    </w:p>
    <w:p w:rsidR="001404F2" w:rsidRPr="001404F2" w:rsidRDefault="001404F2" w:rsidP="001404F2">
      <w:pPr>
        <w:spacing w:after="0"/>
        <w:jc w:val="both"/>
        <w:rPr>
          <w:b/>
        </w:rPr>
      </w:pPr>
      <w:r w:rsidRPr="001404F2">
        <w:t>Upon return from professional leave, you are required to submit to the Chancellor, in writing, two copies of a report detailing the outcome of your leave (see Article 26 #13 M of the PFT Contract for details – see appendix). Please also send an electronic and a hard copy of the report to the Chair of the Merritt Professional Development Committee, which will be available in the campus Library for future reference.</w:t>
      </w:r>
    </w:p>
    <w:p w:rsidR="00D07927" w:rsidRDefault="00D07927">
      <w:bookmarkStart w:id="0" w:name="_GoBack"/>
      <w:bookmarkEnd w:id="0"/>
    </w:p>
    <w:sectPr w:rsidR="00D07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008A"/>
    <w:multiLevelType w:val="hybridMultilevel"/>
    <w:tmpl w:val="1646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F2"/>
    <w:rsid w:val="001404F2"/>
    <w:rsid w:val="00D0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F2"/>
    <w:pPr>
      <w:ind w:left="720"/>
      <w:contextualSpacing/>
    </w:pPr>
  </w:style>
  <w:style w:type="paragraph" w:styleId="BalloonText">
    <w:name w:val="Balloon Text"/>
    <w:basedOn w:val="Normal"/>
    <w:link w:val="BalloonTextChar"/>
    <w:uiPriority w:val="99"/>
    <w:semiHidden/>
    <w:unhideWhenUsed/>
    <w:rsid w:val="0014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F2"/>
    <w:pPr>
      <w:ind w:left="720"/>
      <w:contextualSpacing/>
    </w:pPr>
  </w:style>
  <w:style w:type="paragraph" w:styleId="BalloonText">
    <w:name w:val="Balloon Text"/>
    <w:basedOn w:val="Normal"/>
    <w:link w:val="BalloonTextChar"/>
    <w:uiPriority w:val="99"/>
    <w:semiHidden/>
    <w:unhideWhenUsed/>
    <w:rsid w:val="0014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Holloway</dc:creator>
  <cp:lastModifiedBy>Jason Holloway</cp:lastModifiedBy>
  <cp:revision>1</cp:revision>
  <dcterms:created xsi:type="dcterms:W3CDTF">2014-04-22T23:23:00Z</dcterms:created>
  <dcterms:modified xsi:type="dcterms:W3CDTF">2014-04-22T23:24:00Z</dcterms:modified>
</cp:coreProperties>
</file>